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9C" w:rsidRPr="00742A9C" w:rsidRDefault="00742A9C" w:rsidP="00742A9C">
      <w:pPr>
        <w:jc w:val="center"/>
        <w:rPr>
          <w:rFonts w:ascii="Arial" w:hAnsi="Arial" w:cs="Arial"/>
          <w:b/>
        </w:rPr>
      </w:pPr>
      <w:r w:rsidRPr="00742A9C">
        <w:rPr>
          <w:rFonts w:ascii="Arial" w:hAnsi="Arial" w:cs="Arial"/>
          <w:b/>
        </w:rPr>
        <w:t>CURSO DE POSGRADO</w:t>
      </w:r>
    </w:p>
    <w:p w:rsidR="00742A9C" w:rsidRDefault="00742A9C" w:rsidP="00742A9C">
      <w:pPr>
        <w:jc w:val="both"/>
        <w:rPr>
          <w:rFonts w:ascii="Arial" w:hAnsi="Arial" w:cs="Arial"/>
          <w:b/>
          <w:sz w:val="16"/>
          <w:u w:val="single"/>
        </w:rPr>
      </w:pPr>
    </w:p>
    <w:p w:rsidR="00742A9C" w:rsidRPr="004330CB" w:rsidRDefault="00742A9C" w:rsidP="00742A9C">
      <w:pPr>
        <w:autoSpaceDE w:val="0"/>
        <w:autoSpaceDN w:val="0"/>
        <w:adjustRightInd w:val="0"/>
        <w:jc w:val="center"/>
        <w:rPr>
          <w:rFonts w:ascii="Arial" w:hAnsi="Arial" w:cs="Arial"/>
          <w:lang w:val="es-AR"/>
        </w:rPr>
      </w:pPr>
      <w:r w:rsidRPr="004330CB">
        <w:rPr>
          <w:rFonts w:ascii="Arial" w:hAnsi="Arial" w:cs="Arial"/>
          <w:b/>
          <w:bCs/>
        </w:rPr>
        <w:t>“</w:t>
      </w:r>
      <w:r w:rsidRPr="005B1A59">
        <w:rPr>
          <w:rFonts w:ascii="Arial" w:hAnsi="Arial" w:cs="Arial"/>
          <w:b/>
          <w:lang w:eastAsia="ar-SA"/>
        </w:rPr>
        <w:t>Introducción a la modelación de la distribución de especies.</w:t>
      </w:r>
      <w:r w:rsidRPr="004330CB">
        <w:rPr>
          <w:rFonts w:ascii="Arial" w:hAnsi="Arial" w:cs="Arial"/>
          <w:b/>
          <w:bCs/>
        </w:rPr>
        <w:t>”</w:t>
      </w:r>
    </w:p>
    <w:p w:rsidR="00742A9C" w:rsidRPr="00753552" w:rsidRDefault="00742A9C" w:rsidP="00742A9C">
      <w:pPr>
        <w:jc w:val="both"/>
        <w:rPr>
          <w:rFonts w:ascii="Arial" w:hAnsi="Arial" w:cs="Arial"/>
          <w:lang w:val="es-AR"/>
        </w:rPr>
      </w:pPr>
    </w:p>
    <w:p w:rsidR="00742A9C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Docente responsable</w:t>
      </w:r>
      <w:r w:rsidRPr="00372D6D">
        <w:rPr>
          <w:rFonts w:ascii="Arial" w:hAnsi="Arial" w:cs="Arial"/>
        </w:rPr>
        <w:t>: Dr. Juan TRABA DÍAZ. Universidad Autónoma de Madrid, España.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Coordinadores: </w:t>
      </w:r>
      <w:r w:rsidRPr="006D42CD">
        <w:rPr>
          <w:rFonts w:ascii="Arial" w:eastAsia="Calibri" w:hAnsi="Arial" w:cs="Arial"/>
          <w:lang w:eastAsia="ar-SA"/>
        </w:rPr>
        <w:t>Dr</w:t>
      </w:r>
      <w:r>
        <w:rPr>
          <w:rFonts w:ascii="Arial" w:eastAsia="Calibri" w:hAnsi="Arial" w:cs="Arial"/>
          <w:lang w:eastAsia="ar-SA"/>
        </w:rPr>
        <w:t>es</w:t>
      </w:r>
      <w:r w:rsidRPr="006D42CD">
        <w:rPr>
          <w:rFonts w:ascii="Arial" w:eastAsia="Calibri" w:hAnsi="Arial" w:cs="Arial"/>
          <w:lang w:eastAsia="ar-SA"/>
        </w:rPr>
        <w:t>. Esperanza</w:t>
      </w:r>
      <w:r>
        <w:rPr>
          <w:rFonts w:ascii="Arial" w:eastAsia="Calibri" w:hAnsi="Arial" w:cs="Arial"/>
          <w:lang w:eastAsia="ar-SA"/>
        </w:rPr>
        <w:t xml:space="preserve"> </w:t>
      </w:r>
      <w:r w:rsidRPr="006D42CD">
        <w:rPr>
          <w:rFonts w:ascii="Arial" w:eastAsia="Calibri" w:hAnsi="Arial" w:cs="Arial"/>
          <w:lang w:eastAsia="ar-SA"/>
        </w:rPr>
        <w:t>IRANZO</w:t>
      </w:r>
      <w:r w:rsidRPr="007D4854">
        <w:rPr>
          <w:rFonts w:ascii="Arial" w:eastAsia="Calibri" w:hAnsi="Arial" w:cs="Arial"/>
          <w:lang w:eastAsia="ar-SA"/>
        </w:rPr>
        <w:t>,</w:t>
      </w:r>
      <w:r>
        <w:rPr>
          <w:rFonts w:ascii="Arial" w:eastAsia="Calibri" w:hAnsi="Arial" w:cs="Arial"/>
          <w:lang w:eastAsia="ar-SA"/>
        </w:rPr>
        <w:t xml:space="preserve"> </w:t>
      </w:r>
      <w:r w:rsidRPr="006D42CD">
        <w:rPr>
          <w:rFonts w:ascii="Arial" w:eastAsia="Calibri" w:hAnsi="Arial" w:cs="Arial"/>
          <w:lang w:eastAsia="ar-SA"/>
        </w:rPr>
        <w:t>Juan Ignacio</w:t>
      </w:r>
      <w:r>
        <w:rPr>
          <w:rFonts w:ascii="Arial" w:eastAsia="Calibri" w:hAnsi="Arial" w:cs="Arial"/>
          <w:lang w:eastAsia="ar-SA"/>
        </w:rPr>
        <w:t xml:space="preserve"> </w:t>
      </w:r>
      <w:r w:rsidRPr="006D42CD">
        <w:rPr>
          <w:rFonts w:ascii="Arial" w:eastAsia="Calibri" w:hAnsi="Arial" w:cs="Arial"/>
          <w:lang w:eastAsia="ar-SA"/>
        </w:rPr>
        <w:t>ZANÓN MARTÍNEZ</w:t>
      </w:r>
      <w:r>
        <w:rPr>
          <w:rFonts w:ascii="Arial" w:eastAsia="Calibri" w:hAnsi="Arial" w:cs="Arial"/>
          <w:lang w:eastAsia="ar-SA"/>
        </w:rPr>
        <w:t xml:space="preserve"> y </w:t>
      </w:r>
      <w:r w:rsidRPr="006D42CD">
        <w:rPr>
          <w:rFonts w:ascii="Arial" w:eastAsia="Calibri" w:hAnsi="Arial" w:cs="Arial"/>
          <w:lang w:eastAsia="ar-SA"/>
        </w:rPr>
        <w:t>Claudina</w:t>
      </w:r>
      <w:r>
        <w:rPr>
          <w:rFonts w:ascii="Arial" w:eastAsia="Calibri" w:hAnsi="Arial" w:cs="Arial"/>
          <w:lang w:eastAsia="ar-SA"/>
        </w:rPr>
        <w:t xml:space="preserve"> </w:t>
      </w:r>
      <w:r w:rsidRPr="006D42CD">
        <w:rPr>
          <w:rFonts w:ascii="Arial" w:eastAsia="Calibri" w:hAnsi="Arial" w:cs="Arial"/>
          <w:lang w:eastAsia="ar-SA"/>
        </w:rPr>
        <w:t>SOLARO</w:t>
      </w:r>
      <w:r>
        <w:rPr>
          <w:rFonts w:ascii="Arial" w:eastAsia="Calibri" w:hAnsi="Arial" w:cs="Arial"/>
          <w:lang w:eastAsia="ar-SA"/>
        </w:rPr>
        <w:t>.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Fundamentación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 xml:space="preserve">Desde hace años, las aplicaciones de Sistemas de Información geográfica se han convertido en herramienta indispensable en multitud de trabajos en el ámbito de la ecología y las ciencias ambientales, tanto en el plano científico como profesional. En este último, concretamente, los SIG se aplican a la preparación y diseño de trabajos de campo, elaboración de salidas gráficas, montaje y extracción de información, incluyendo la procedente de plataformas móviles, captura de datos en campo y procesamiento posterior, etc. En los últimos tiempos se han desarrollado herramientas de SIG que permiten realizar la inmensa mayor parte de las tareas habituales en trabajos de investigación científica y consultoría e ingeniería ambiental. 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Objetivos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 xml:space="preserve">El objeto de este curso es proporcionar los conocimientos y técnicas esenciales a los estudiantes para formular y resolver problemas de índole geográfica en ArcGIS, incluyendo gestión de tablas y capas, obtención de información remota, geoprocesamiento, captura de datos en campo y procesamiento posterior y generación de salidas gráficas. 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Arancel</w:t>
      </w:r>
    </w:p>
    <w:p w:rsidR="00742A9C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3061A">
        <w:rPr>
          <w:rFonts w:ascii="Arial" w:hAnsi="Arial" w:cs="Arial"/>
        </w:rPr>
        <w:t>Estudiantes de postgrado: $1</w:t>
      </w:r>
      <w:r>
        <w:rPr>
          <w:rFonts w:ascii="Arial" w:hAnsi="Arial" w:cs="Arial"/>
        </w:rPr>
        <w:t>0</w:t>
      </w:r>
      <w:r w:rsidRPr="0093061A">
        <w:rPr>
          <w:rFonts w:ascii="Arial" w:hAnsi="Arial" w:cs="Arial"/>
        </w:rPr>
        <w:t xml:space="preserve">00. 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3061A">
        <w:rPr>
          <w:rFonts w:ascii="Arial" w:hAnsi="Arial" w:cs="Arial"/>
        </w:rPr>
        <w:t>Investigadores y profesionales: $1</w:t>
      </w:r>
      <w:r>
        <w:rPr>
          <w:rFonts w:ascii="Arial" w:hAnsi="Arial" w:cs="Arial"/>
        </w:rPr>
        <w:t>2</w:t>
      </w:r>
      <w:r w:rsidRPr="0093061A">
        <w:rPr>
          <w:rFonts w:ascii="Arial" w:hAnsi="Arial" w:cs="Arial"/>
        </w:rPr>
        <w:t>00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Modalidad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Curso teórico-práctico presencial. El curso constará de 6 sesiones presenciales y obligatorias más un trabajo personal y no presencial del alumno.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Programa</w:t>
      </w:r>
    </w:p>
    <w:p w:rsidR="00742A9C" w:rsidRPr="00372D6D" w:rsidRDefault="00742A9C" w:rsidP="00742A9C">
      <w:p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 xml:space="preserve">El curso se estructura en </w:t>
      </w:r>
      <w:r w:rsidRPr="00372D6D">
        <w:rPr>
          <w:rFonts w:ascii="Arial" w:hAnsi="Arial" w:cs="Arial"/>
          <w:b/>
        </w:rPr>
        <w:t>6 sesiones de 5 horas</w:t>
      </w:r>
      <w:r w:rsidRPr="00372D6D">
        <w:rPr>
          <w:rFonts w:ascii="Arial" w:hAnsi="Arial" w:cs="Arial"/>
        </w:rPr>
        <w:t xml:space="preserve">, que incluyen una salida de campo para captura de datos, y </w:t>
      </w:r>
      <w:r w:rsidRPr="00372D6D">
        <w:rPr>
          <w:rFonts w:ascii="Arial" w:hAnsi="Arial" w:cs="Arial"/>
          <w:b/>
        </w:rPr>
        <w:t>10 horas</w:t>
      </w:r>
      <w:r w:rsidRPr="00372D6D">
        <w:rPr>
          <w:rFonts w:ascii="Arial" w:hAnsi="Arial" w:cs="Arial"/>
        </w:rPr>
        <w:t xml:space="preserve"> de trabajo personal del alumno. Los softwares a utilizar son ArcGis y R. Los contenidos concretos de cada una de las sesiones son los siguientes:</w:t>
      </w:r>
    </w:p>
    <w:p w:rsidR="00742A9C" w:rsidRPr="00372D6D" w:rsidRDefault="00742A9C" w:rsidP="00742A9C">
      <w:pPr>
        <w:jc w:val="both"/>
        <w:rPr>
          <w:rFonts w:ascii="Arial" w:hAnsi="Arial" w:cs="Arial"/>
        </w:rPr>
      </w:pPr>
    </w:p>
    <w:p w:rsidR="00742A9C" w:rsidRDefault="00742A9C" w:rsidP="00742A9C">
      <w:pPr>
        <w:jc w:val="both"/>
        <w:rPr>
          <w:rFonts w:ascii="Arial" w:hAnsi="Arial" w:cs="Arial"/>
          <w:b/>
          <w:color w:val="808080"/>
        </w:rPr>
      </w:pPr>
    </w:p>
    <w:p w:rsidR="00742A9C" w:rsidRDefault="00742A9C" w:rsidP="00742A9C">
      <w:pPr>
        <w:jc w:val="both"/>
        <w:rPr>
          <w:rFonts w:ascii="Arial" w:hAnsi="Arial" w:cs="Arial"/>
          <w:b/>
          <w:color w:val="808080"/>
        </w:rPr>
      </w:pPr>
    </w:p>
    <w:p w:rsidR="00742A9C" w:rsidRPr="00372D6D" w:rsidRDefault="00742A9C" w:rsidP="00742A9C">
      <w:pPr>
        <w:jc w:val="both"/>
        <w:rPr>
          <w:rFonts w:ascii="Arial" w:hAnsi="Arial" w:cs="Arial"/>
          <w:b/>
          <w:color w:val="808080"/>
        </w:rPr>
      </w:pPr>
      <w:r w:rsidRPr="00372D6D">
        <w:rPr>
          <w:rFonts w:ascii="Arial" w:hAnsi="Arial" w:cs="Arial"/>
          <w:b/>
          <w:color w:val="808080"/>
        </w:rPr>
        <w:lastRenderedPageBreak/>
        <w:t>Sesión 1 (5 horas. 09:00h – 14:00h)</w:t>
      </w:r>
    </w:p>
    <w:p w:rsidR="00742A9C" w:rsidRPr="00372D6D" w:rsidRDefault="00742A9C" w:rsidP="00742A9C">
      <w:pPr>
        <w:jc w:val="both"/>
        <w:rPr>
          <w:rFonts w:ascii="Arial" w:hAnsi="Arial" w:cs="Arial"/>
          <w:b/>
        </w:rPr>
      </w:pPr>
    </w:p>
    <w:p w:rsidR="00742A9C" w:rsidRPr="00372D6D" w:rsidRDefault="00742A9C" w:rsidP="00742A9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Introducción</w:t>
      </w:r>
    </w:p>
    <w:p w:rsidR="00742A9C" w:rsidRPr="00372D6D" w:rsidRDefault="00742A9C" w:rsidP="00742A9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La distribución de especies.</w:t>
      </w:r>
    </w:p>
    <w:p w:rsidR="00742A9C" w:rsidRPr="00372D6D" w:rsidRDefault="00742A9C" w:rsidP="00742A9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Factores clave: variables abióticas y variables bióticas.</w:t>
      </w:r>
    </w:p>
    <w:p w:rsidR="00742A9C" w:rsidRPr="00372D6D" w:rsidRDefault="00742A9C" w:rsidP="00742A9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Factores históricos y contingencia.</w:t>
      </w:r>
    </w:p>
    <w:p w:rsidR="00742A9C" w:rsidRPr="00372D6D" w:rsidRDefault="00742A9C" w:rsidP="00742A9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El modelado de especies en Ecología.</w:t>
      </w:r>
    </w:p>
    <w:p w:rsidR="00742A9C" w:rsidRPr="00372D6D" w:rsidRDefault="00742A9C" w:rsidP="00742A9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Herramientas para el modelado de especies.</w:t>
      </w:r>
    </w:p>
    <w:p w:rsidR="00742A9C" w:rsidRPr="00372D6D" w:rsidRDefault="00742A9C" w:rsidP="00742A9C">
      <w:pPr>
        <w:pStyle w:val="Prrafodelista"/>
        <w:jc w:val="both"/>
        <w:rPr>
          <w:rFonts w:ascii="Arial" w:hAnsi="Arial" w:cs="Arial"/>
        </w:rPr>
      </w:pPr>
    </w:p>
    <w:p w:rsidR="00742A9C" w:rsidRPr="00372D6D" w:rsidRDefault="00742A9C" w:rsidP="00742A9C">
      <w:pPr>
        <w:jc w:val="both"/>
        <w:rPr>
          <w:rFonts w:ascii="Arial" w:hAnsi="Arial" w:cs="Arial"/>
          <w:b/>
          <w:color w:val="808080"/>
        </w:rPr>
      </w:pPr>
      <w:r w:rsidRPr="00372D6D">
        <w:rPr>
          <w:rFonts w:ascii="Arial" w:hAnsi="Arial" w:cs="Arial"/>
          <w:b/>
          <w:color w:val="808080"/>
        </w:rPr>
        <w:t>Sesión 2 (5 horas. 09:00h – 14:00h)</w:t>
      </w:r>
    </w:p>
    <w:p w:rsidR="00742A9C" w:rsidRPr="00372D6D" w:rsidRDefault="00742A9C" w:rsidP="00742A9C">
      <w:pPr>
        <w:jc w:val="both"/>
        <w:rPr>
          <w:rFonts w:ascii="Arial" w:hAnsi="Arial" w:cs="Arial"/>
          <w:b/>
        </w:rPr>
      </w:pPr>
    </w:p>
    <w:p w:rsidR="00742A9C" w:rsidRPr="00372D6D" w:rsidRDefault="00742A9C" w:rsidP="00742A9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Toma de datos.</w:t>
      </w:r>
    </w:p>
    <w:p w:rsidR="00742A9C" w:rsidRPr="00372D6D" w:rsidRDefault="00742A9C" w:rsidP="00742A9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 xml:space="preserve">Técnicas para diseño del muestreo en sistemas georreferenciados. </w:t>
      </w:r>
    </w:p>
    <w:p w:rsidR="00742A9C" w:rsidRPr="00372D6D" w:rsidRDefault="00742A9C" w:rsidP="00742A9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Variables abióticas I. Topografía y pequeña escala</w:t>
      </w:r>
    </w:p>
    <w:p w:rsidR="00742A9C" w:rsidRPr="00372D6D" w:rsidRDefault="00742A9C" w:rsidP="00742A9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La importancia de la topografía en el modelado de especies.</w:t>
      </w:r>
    </w:p>
    <w:p w:rsidR="00742A9C" w:rsidRPr="00372D6D" w:rsidRDefault="00742A9C" w:rsidP="00742A9C">
      <w:pPr>
        <w:pStyle w:val="Prrafodelista"/>
        <w:jc w:val="both"/>
        <w:rPr>
          <w:rFonts w:ascii="Arial" w:hAnsi="Arial" w:cs="Arial"/>
        </w:rPr>
      </w:pPr>
    </w:p>
    <w:p w:rsidR="00742A9C" w:rsidRPr="00372D6D" w:rsidRDefault="00742A9C" w:rsidP="00742A9C">
      <w:pPr>
        <w:jc w:val="both"/>
        <w:rPr>
          <w:rFonts w:ascii="Arial" w:hAnsi="Arial" w:cs="Arial"/>
          <w:b/>
          <w:color w:val="808080"/>
        </w:rPr>
      </w:pPr>
      <w:r w:rsidRPr="00372D6D">
        <w:rPr>
          <w:rFonts w:ascii="Arial" w:hAnsi="Arial" w:cs="Arial"/>
          <w:b/>
          <w:color w:val="808080"/>
        </w:rPr>
        <w:t>Sesión 3 (5 horas. 09:00h – 14:00h)</w:t>
      </w:r>
    </w:p>
    <w:p w:rsidR="00742A9C" w:rsidRPr="00372D6D" w:rsidRDefault="00742A9C" w:rsidP="00742A9C">
      <w:pPr>
        <w:jc w:val="both"/>
        <w:rPr>
          <w:rFonts w:ascii="Arial" w:hAnsi="Arial" w:cs="Arial"/>
          <w:b/>
        </w:rPr>
      </w:pP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Variables bióticas I. Vegetación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La importancia del contexto biótico en el modelado de especies.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Procesamiento de información. Geoprocesamiento vectorial I. Creación de buffers (60’)</w:t>
      </w:r>
    </w:p>
    <w:p w:rsidR="00742A9C" w:rsidRPr="00372D6D" w:rsidRDefault="00742A9C" w:rsidP="00742A9C">
      <w:pPr>
        <w:jc w:val="both"/>
        <w:rPr>
          <w:rFonts w:ascii="Arial" w:hAnsi="Arial" w:cs="Arial"/>
        </w:rPr>
      </w:pPr>
    </w:p>
    <w:p w:rsidR="00742A9C" w:rsidRPr="00372D6D" w:rsidRDefault="00742A9C" w:rsidP="00742A9C">
      <w:pPr>
        <w:jc w:val="both"/>
        <w:rPr>
          <w:rFonts w:ascii="Arial" w:hAnsi="Arial" w:cs="Arial"/>
          <w:b/>
          <w:color w:val="808080"/>
        </w:rPr>
      </w:pPr>
      <w:r w:rsidRPr="00372D6D">
        <w:rPr>
          <w:rFonts w:ascii="Arial" w:hAnsi="Arial" w:cs="Arial"/>
          <w:b/>
          <w:color w:val="808080"/>
        </w:rPr>
        <w:t>Sesión 4 (5 horas. 09:00h – 14:00h)</w:t>
      </w:r>
    </w:p>
    <w:p w:rsidR="00742A9C" w:rsidRPr="00372D6D" w:rsidRDefault="00742A9C" w:rsidP="00742A9C">
      <w:pPr>
        <w:jc w:val="both"/>
        <w:rPr>
          <w:rFonts w:ascii="Arial" w:hAnsi="Arial" w:cs="Arial"/>
          <w:b/>
        </w:rPr>
      </w:pP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Variables bióticas II. Filopatría, gregarismo, competencia.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La importancia de las relaciones intra e interespecíficas en el modelado de especies.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Variables abióticas II. Paisaje y gran escala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El paisaje en el modelado de especies. Índices de paisaje y fragmentación.</w:t>
      </w:r>
    </w:p>
    <w:p w:rsidR="00742A9C" w:rsidRPr="00372D6D" w:rsidRDefault="00742A9C" w:rsidP="00742A9C">
      <w:pPr>
        <w:ind w:firstLine="60"/>
        <w:jc w:val="both"/>
        <w:rPr>
          <w:rFonts w:ascii="Arial" w:hAnsi="Arial" w:cs="Arial"/>
        </w:rPr>
      </w:pPr>
    </w:p>
    <w:p w:rsidR="00742A9C" w:rsidRPr="00372D6D" w:rsidRDefault="00742A9C" w:rsidP="00742A9C">
      <w:pPr>
        <w:jc w:val="both"/>
        <w:rPr>
          <w:rFonts w:ascii="Arial" w:hAnsi="Arial" w:cs="Arial"/>
          <w:b/>
          <w:color w:val="808080"/>
        </w:rPr>
      </w:pPr>
      <w:r w:rsidRPr="00372D6D">
        <w:rPr>
          <w:rFonts w:ascii="Arial" w:hAnsi="Arial" w:cs="Arial"/>
          <w:b/>
          <w:color w:val="808080"/>
        </w:rPr>
        <w:t>Sesión 5 (5 horas. 09:00h – 14:00h)</w:t>
      </w:r>
    </w:p>
    <w:p w:rsidR="00742A9C" w:rsidRPr="00372D6D" w:rsidRDefault="00742A9C" w:rsidP="00742A9C">
      <w:pPr>
        <w:jc w:val="both"/>
        <w:rPr>
          <w:rFonts w:ascii="Arial" w:hAnsi="Arial" w:cs="Arial"/>
          <w:b/>
        </w:rPr>
      </w:pP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La integración de variables en los modelos de distribución de especies.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Modelos predictivos.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Selección de la técnica.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Elaboración de un modelo.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Mapas de distribución de especies.</w:t>
      </w:r>
    </w:p>
    <w:p w:rsidR="00742A9C" w:rsidRPr="00372D6D" w:rsidRDefault="00742A9C" w:rsidP="00742A9C">
      <w:pPr>
        <w:pStyle w:val="Prrafodelista"/>
        <w:jc w:val="both"/>
        <w:rPr>
          <w:rFonts w:ascii="Arial" w:hAnsi="Arial" w:cs="Arial"/>
        </w:rPr>
      </w:pPr>
    </w:p>
    <w:p w:rsidR="00742A9C" w:rsidRPr="00372D6D" w:rsidRDefault="00742A9C" w:rsidP="00742A9C">
      <w:pPr>
        <w:jc w:val="both"/>
        <w:rPr>
          <w:rFonts w:ascii="Arial" w:hAnsi="Arial" w:cs="Arial"/>
          <w:b/>
          <w:color w:val="808080"/>
        </w:rPr>
      </w:pPr>
      <w:r w:rsidRPr="00372D6D">
        <w:rPr>
          <w:rFonts w:ascii="Arial" w:hAnsi="Arial" w:cs="Arial"/>
          <w:b/>
          <w:color w:val="808080"/>
        </w:rPr>
        <w:t>Sesión 6 (5 horas. 09:00h – 14:00h)</w:t>
      </w:r>
    </w:p>
    <w:p w:rsidR="00742A9C" w:rsidRPr="00372D6D" w:rsidRDefault="00742A9C" w:rsidP="00742A9C">
      <w:pPr>
        <w:jc w:val="both"/>
        <w:rPr>
          <w:rFonts w:ascii="Arial" w:hAnsi="Arial" w:cs="Arial"/>
          <w:b/>
        </w:rPr>
      </w:pP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Salidas gráficas. Generación de mapas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Uso de leyendas en formato vista. Generación de plantillas (55’)</w:t>
      </w:r>
    </w:p>
    <w:p w:rsidR="00742A9C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Preparación de layouts (45’)</w:t>
      </w:r>
    </w:p>
    <w:p w:rsidR="00742A9C" w:rsidRDefault="00742A9C" w:rsidP="00742A9C">
      <w:pPr>
        <w:pStyle w:val="Prrafodelista"/>
        <w:jc w:val="both"/>
        <w:rPr>
          <w:rFonts w:ascii="Arial" w:hAnsi="Arial" w:cs="Arial"/>
        </w:rPr>
      </w:pPr>
    </w:p>
    <w:p w:rsidR="00742A9C" w:rsidRPr="00372D6D" w:rsidRDefault="00742A9C" w:rsidP="00742A9C">
      <w:pPr>
        <w:pStyle w:val="Prrafodelista"/>
        <w:jc w:val="both"/>
        <w:rPr>
          <w:rFonts w:ascii="Arial" w:hAnsi="Arial" w:cs="Arial"/>
        </w:rPr>
      </w:pP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lastRenderedPageBreak/>
        <w:t>Inclusión de Elementos adicionales (cajas, textos, rosas de los vientos, leyendas) (45’)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Exportación (20’)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Prácticas individuales de generación de salidas gráficas (45’)</w:t>
      </w:r>
    </w:p>
    <w:p w:rsidR="00742A9C" w:rsidRPr="00372D6D" w:rsidRDefault="00742A9C" w:rsidP="00742A9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Encuestas de satisfacción, críticas y comentarios (15’)</w:t>
      </w:r>
    </w:p>
    <w:p w:rsidR="00742A9C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72D6D">
        <w:rPr>
          <w:rFonts w:ascii="Arial" w:hAnsi="Arial" w:cs="Arial"/>
        </w:rPr>
        <w:t xml:space="preserve">. </w:t>
      </w:r>
      <w:r w:rsidRPr="0093061A">
        <w:rPr>
          <w:rFonts w:ascii="Arial" w:hAnsi="Arial" w:cs="Arial"/>
          <w:u w:val="single"/>
        </w:rPr>
        <w:t>Bibliografía</w:t>
      </w:r>
    </w:p>
    <w:p w:rsidR="00742A9C" w:rsidRPr="00813EA7" w:rsidRDefault="00742A9C" w:rsidP="00742A9C">
      <w:pPr>
        <w:spacing w:before="100" w:beforeAutospacing="1" w:after="120"/>
        <w:jc w:val="both"/>
      </w:pPr>
      <w:r w:rsidRPr="00813EA7">
        <w:rPr>
          <w:rFonts w:ascii="Arial" w:hAnsi="Arial" w:cs="Arial"/>
          <w:iCs/>
        </w:rPr>
        <w:t>Bosque Sendra, J. (1999): Sistemas de Información Geográfica. Madrid, Rialp.</w:t>
      </w:r>
    </w:p>
    <w:p w:rsidR="00742A9C" w:rsidRPr="00813EA7" w:rsidRDefault="00742A9C" w:rsidP="00742A9C">
      <w:pPr>
        <w:spacing w:before="100" w:beforeAutospacing="1" w:after="120"/>
        <w:jc w:val="both"/>
      </w:pPr>
      <w:r w:rsidRPr="00813EA7">
        <w:rPr>
          <w:rFonts w:ascii="Arial" w:hAnsi="Arial" w:cs="Arial"/>
          <w:iCs/>
          <w:lang w:val="en-US"/>
        </w:rPr>
        <w:t xml:space="preserve">Burrough, P.A. y McDonnell, R. (2000): Principles of geographical information systems. </w:t>
      </w:r>
      <w:r w:rsidRPr="00813EA7">
        <w:rPr>
          <w:rFonts w:ascii="Arial" w:hAnsi="Arial" w:cs="Arial"/>
          <w:iCs/>
        </w:rPr>
        <w:t>Oxford University Press.</w:t>
      </w:r>
    </w:p>
    <w:p w:rsidR="00742A9C" w:rsidRPr="00813EA7" w:rsidRDefault="00742A9C" w:rsidP="00742A9C">
      <w:pPr>
        <w:spacing w:before="100" w:beforeAutospacing="1" w:after="120"/>
        <w:jc w:val="both"/>
      </w:pPr>
      <w:r w:rsidRPr="00813EA7">
        <w:rPr>
          <w:rFonts w:ascii="Arial" w:hAnsi="Arial" w:cs="Arial"/>
          <w:iCs/>
        </w:rPr>
        <w:t xml:space="preserve">Chuvieco, E. 2002. Teledetección ambiental. La observación de la Tierra desde el espacio. Ariel Ciencia. </w:t>
      </w:r>
    </w:p>
    <w:p w:rsidR="00742A9C" w:rsidRPr="00813EA7" w:rsidRDefault="00742A9C" w:rsidP="00742A9C">
      <w:pPr>
        <w:spacing w:before="100" w:beforeAutospacing="1" w:after="120"/>
        <w:jc w:val="both"/>
      </w:pPr>
      <w:r w:rsidRPr="00813EA7">
        <w:rPr>
          <w:rFonts w:ascii="Arial" w:hAnsi="Arial" w:cs="Arial"/>
          <w:iCs/>
        </w:rPr>
        <w:t xml:space="preserve">González de Andrés, E.; Traba Díaz, J.; Seoane Pinilla, J. y Morales Prieto, M.B. 2014. Aplicaciones de SIG y Teledetección en Ecología. Guión de prácticas de la asignatura. Universidad Autónoma de Madrid. Descargable en: </w:t>
      </w:r>
      <w:hyperlink r:id="rId7" w:history="1">
        <w:r w:rsidRPr="00813EA7">
          <w:rPr>
            <w:rStyle w:val="Hipervnculo"/>
            <w:rFonts w:ascii="Arial" w:hAnsi="Arial" w:cs="Arial"/>
            <w:iCs/>
          </w:rPr>
          <w:t>https://repositorio.uam.es/handle/10486/660536</w:t>
        </w:r>
      </w:hyperlink>
    </w:p>
    <w:p w:rsidR="00742A9C" w:rsidRPr="00813EA7" w:rsidRDefault="00742A9C" w:rsidP="00742A9C">
      <w:pPr>
        <w:spacing w:before="100" w:beforeAutospacing="1" w:after="120"/>
        <w:jc w:val="both"/>
      </w:pPr>
      <w:r w:rsidRPr="00813EA7">
        <w:rPr>
          <w:rFonts w:ascii="Arial" w:hAnsi="Arial" w:cs="Arial"/>
          <w:iCs/>
        </w:rPr>
        <w:t xml:space="preserve">Peña Llopis, J. 2006. Sistemas de Información Geográfica aplicados a la gestión del territorio. </w:t>
      </w:r>
      <w:r w:rsidRPr="00813EA7">
        <w:rPr>
          <w:rFonts w:ascii="Arial" w:hAnsi="Arial" w:cs="Arial"/>
          <w:iCs/>
          <w:lang w:val="en-US"/>
        </w:rPr>
        <w:t xml:space="preserve">Editorial Club Universitario. </w:t>
      </w:r>
    </w:p>
    <w:p w:rsidR="00742A9C" w:rsidRPr="00813EA7" w:rsidRDefault="00742A9C" w:rsidP="00742A9C">
      <w:pPr>
        <w:spacing w:before="100" w:beforeAutospacing="1" w:after="120"/>
        <w:jc w:val="both"/>
      </w:pPr>
      <w:r w:rsidRPr="00813EA7">
        <w:rPr>
          <w:rFonts w:ascii="Arial" w:hAnsi="Arial" w:cs="Arial"/>
          <w:iCs/>
          <w:lang w:val="en-US"/>
        </w:rPr>
        <w:t xml:space="preserve">Madden, M (ed) (2009). Manual of Geographic Information Systems. </w:t>
      </w:r>
      <w:r w:rsidRPr="00813EA7">
        <w:rPr>
          <w:rFonts w:ascii="Arial" w:hAnsi="Arial" w:cs="Arial"/>
          <w:iCs/>
        </w:rPr>
        <w:t xml:space="preserve">ASPRS. </w:t>
      </w:r>
    </w:p>
    <w:p w:rsidR="00742A9C" w:rsidRPr="00813EA7" w:rsidRDefault="00742A9C" w:rsidP="00742A9C">
      <w:pPr>
        <w:spacing w:before="100" w:beforeAutospacing="1" w:after="120"/>
        <w:jc w:val="both"/>
      </w:pPr>
      <w:r w:rsidRPr="00813EA7">
        <w:rPr>
          <w:rFonts w:ascii="Arial" w:hAnsi="Arial" w:cs="Arial"/>
          <w:iCs/>
        </w:rPr>
        <w:t xml:space="preserve">Moreno, A. (Coord.) (2007). Sistemas y Análisis de la Información Geográfica. Manual de autoaprendizaje con ArcGIS. Ed. Rama. 2ª Edición. </w:t>
      </w:r>
    </w:p>
    <w:p w:rsidR="00742A9C" w:rsidRPr="00813EA7" w:rsidRDefault="00742A9C" w:rsidP="00742A9C">
      <w:pPr>
        <w:spacing w:before="100" w:beforeAutospacing="1" w:after="120"/>
        <w:jc w:val="both"/>
      </w:pPr>
      <w:r w:rsidRPr="00813EA7">
        <w:rPr>
          <w:rFonts w:ascii="Arial" w:hAnsi="Arial" w:cs="Arial"/>
          <w:iCs/>
        </w:rPr>
        <w:t>Santos Preciado, J.M. (2004): Sistemas de Información Geográfica. Madrid, UNED.</w:t>
      </w:r>
    </w:p>
    <w:p w:rsidR="00742A9C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Fecha de inicio y finalización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 xml:space="preserve">Inicio: </w:t>
      </w:r>
      <w:r>
        <w:rPr>
          <w:rFonts w:ascii="Arial" w:hAnsi="Arial" w:cs="Arial"/>
        </w:rPr>
        <w:t>9</w:t>
      </w:r>
      <w:r w:rsidRPr="00372D6D">
        <w:rPr>
          <w:rFonts w:ascii="Arial" w:hAnsi="Arial" w:cs="Arial"/>
        </w:rPr>
        <w:t xml:space="preserve"> de octubre de 2017.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 xml:space="preserve">Finalización: </w:t>
      </w:r>
      <w:r>
        <w:rPr>
          <w:rFonts w:ascii="Arial" w:hAnsi="Arial" w:cs="Arial"/>
        </w:rPr>
        <w:t>14</w:t>
      </w:r>
      <w:r w:rsidRPr="00372D6D">
        <w:rPr>
          <w:rFonts w:ascii="Arial" w:hAnsi="Arial" w:cs="Arial"/>
        </w:rPr>
        <w:t xml:space="preserve"> de octubre de 2017.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Carga horaria</w:t>
      </w:r>
      <w:r w:rsidRPr="00372D6D">
        <w:rPr>
          <w:rFonts w:ascii="Arial" w:hAnsi="Arial" w:cs="Arial"/>
        </w:rPr>
        <w:t>: 30 horas presenciales más 10 horas de trabajo personal del alumno (estas últimas serán no presenciales).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Destinatarios</w:t>
      </w:r>
      <w:r w:rsidRPr="00372D6D">
        <w:rPr>
          <w:rFonts w:ascii="Arial" w:hAnsi="Arial" w:cs="Arial"/>
        </w:rPr>
        <w:t>: Estudiantes de posgrado y doctorado, investigadores en áreas relacionadas y profesionales que se encuentren trabajando en la temática abordada por el curso.</w:t>
      </w:r>
    </w:p>
    <w:p w:rsidR="00742A9C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1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Cupo</w:t>
      </w:r>
      <w:r w:rsidRPr="00372D6D">
        <w:rPr>
          <w:rFonts w:ascii="Arial" w:hAnsi="Arial" w:cs="Arial"/>
        </w:rPr>
        <w:t>: 20 alumnos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372D6D">
        <w:rPr>
          <w:rFonts w:ascii="Arial" w:hAnsi="Arial" w:cs="Arial"/>
        </w:rPr>
        <w:t xml:space="preserve">. </w:t>
      </w:r>
      <w:r w:rsidRPr="00372D6D">
        <w:rPr>
          <w:rFonts w:ascii="Arial" w:hAnsi="Arial" w:cs="Arial"/>
          <w:u w:val="single"/>
        </w:rPr>
        <w:t>Requisitos de aprobación</w:t>
      </w:r>
      <w:r w:rsidRPr="00372D6D">
        <w:rPr>
          <w:rFonts w:ascii="Arial" w:hAnsi="Arial" w:cs="Arial"/>
        </w:rPr>
        <w:t xml:space="preserve">: </w:t>
      </w:r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Asistencia: es imprescindible asistir al 85% de las clases.</w:t>
      </w:r>
    </w:p>
    <w:p w:rsidR="00742A9C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72D6D">
        <w:rPr>
          <w:rFonts w:ascii="Arial" w:hAnsi="Arial" w:cs="Arial"/>
        </w:rPr>
        <w:t>Presentación de un trabajo final relacionado a los temas tratados durante el dictado del curso. El mismo será evaluado por el profesor será aprobado con nota seis (6) en una escala de cero (0) a diez (10).</w:t>
      </w:r>
    </w:p>
    <w:p w:rsidR="00742A9C" w:rsidRPr="00A6667A" w:rsidRDefault="00742A9C" w:rsidP="00742A9C">
      <w:pPr>
        <w:spacing w:line="360" w:lineRule="auto"/>
        <w:rPr>
          <w:rFonts w:ascii="Arial" w:hAnsi="Arial" w:cs="Arial"/>
          <w:b/>
          <w:bCs/>
          <w:color w:val="332C34"/>
        </w:rPr>
      </w:pPr>
      <w:r>
        <w:rPr>
          <w:rFonts w:ascii="Arial" w:hAnsi="Arial" w:cs="Arial"/>
        </w:rPr>
        <w:t xml:space="preserve">13. </w:t>
      </w:r>
      <w:r w:rsidRPr="00372D6D">
        <w:rPr>
          <w:rFonts w:ascii="Arial" w:hAnsi="Arial" w:cs="Arial"/>
          <w:u w:val="single"/>
        </w:rPr>
        <w:t>Informes e inscripción</w:t>
      </w:r>
      <w:r w:rsidRPr="00372D6D">
        <w:rPr>
          <w:rFonts w:ascii="Arial" w:hAnsi="Arial" w:cs="Arial"/>
        </w:rPr>
        <w:t>:</w:t>
      </w:r>
    </w:p>
    <w:p w:rsidR="00742A9C" w:rsidRPr="00742A9C" w:rsidRDefault="00742A9C" w:rsidP="00742A9C">
      <w:pPr>
        <w:jc w:val="both"/>
        <w:rPr>
          <w:rFonts w:ascii="Arial" w:hAnsi="Arial" w:cs="Arial"/>
        </w:rPr>
      </w:pPr>
      <w:r w:rsidRPr="00742A9C">
        <w:rPr>
          <w:rFonts w:ascii="Arial" w:hAnsi="Arial" w:cs="Arial"/>
        </w:rPr>
        <w:t>Se recibirán preinscripciones hasta el viernes 15 de septiembre. Para la preinscripción se deberá enviar un mail a los organizadores del curso que contenga el CV y una carta de intención. Luego habrá una selección de los aspirantes, informando a la brevedad la lista de seleccionados. A los aspirantes que queden seleccionados se les informará la modalidad y fecha de pago.</w:t>
      </w:r>
    </w:p>
    <w:p w:rsidR="00742A9C" w:rsidRDefault="00742A9C" w:rsidP="00742A9C">
      <w:pPr>
        <w:pStyle w:val="Prrafodelista"/>
        <w:spacing w:line="360" w:lineRule="auto"/>
        <w:ind w:left="0"/>
        <w:jc w:val="both"/>
        <w:rPr>
          <w:rFonts w:ascii="Arial" w:hAnsi="Arial" w:cs="Arial"/>
          <w:color w:val="332C34"/>
        </w:rPr>
      </w:pPr>
    </w:p>
    <w:p w:rsidR="00742A9C" w:rsidRDefault="00742A9C" w:rsidP="00742A9C">
      <w:pPr>
        <w:jc w:val="both"/>
        <w:rPr>
          <w:rFonts w:ascii="Arial" w:hAnsi="Arial" w:cs="Arial"/>
        </w:rPr>
      </w:pPr>
      <w:r w:rsidRPr="00742A9C">
        <w:rPr>
          <w:rFonts w:ascii="Arial" w:hAnsi="Arial" w:cs="Arial"/>
        </w:rPr>
        <w:t xml:space="preserve">Contactarse con Claudina SOLARO </w:t>
      </w:r>
      <w:r w:rsidR="00952666">
        <w:rPr>
          <w:rFonts w:ascii="Arial" w:hAnsi="Arial" w:cs="Arial"/>
        </w:rPr>
        <w:t>y</w:t>
      </w:r>
      <w:r w:rsidRPr="00742A9C">
        <w:rPr>
          <w:rFonts w:ascii="Arial" w:hAnsi="Arial" w:cs="Arial"/>
        </w:rPr>
        <w:t xml:space="preserve"> Esperanza IRANZO en el Instituto de Ciencias de la Tierra y Ambientales de La Pampa (INCITAP-CONICET), calle Mendoza 109, Santa Rosa, La Pampa. </w:t>
      </w:r>
    </w:p>
    <w:p w:rsidR="00742A9C" w:rsidRPr="00742A9C" w:rsidRDefault="00742A9C" w:rsidP="00742A9C">
      <w:pPr>
        <w:jc w:val="both"/>
        <w:rPr>
          <w:rFonts w:ascii="Arial" w:hAnsi="Arial" w:cs="Arial"/>
        </w:rPr>
      </w:pPr>
      <w:r w:rsidRPr="00742A9C">
        <w:rPr>
          <w:rFonts w:ascii="Arial" w:hAnsi="Arial" w:cs="Arial"/>
        </w:rPr>
        <w:t xml:space="preserve">Mail: </w:t>
      </w:r>
      <w:hyperlink r:id="rId8" w:history="1">
        <w:r w:rsidRPr="00742A9C">
          <w:rPr>
            <w:rStyle w:val="Hipervnculo"/>
            <w:rFonts w:ascii="Arial" w:hAnsi="Arial" w:cs="Arial"/>
          </w:rPr>
          <w:t>claudinasolaro@gmail.com</w:t>
        </w:r>
      </w:hyperlink>
      <w:r w:rsidRPr="00742A9C">
        <w:rPr>
          <w:rFonts w:ascii="Arial" w:hAnsi="Arial" w:cs="Arial"/>
        </w:rPr>
        <w:t xml:space="preserve"> </w:t>
      </w:r>
      <w:r w:rsidR="00952666">
        <w:rPr>
          <w:rFonts w:ascii="Arial" w:hAnsi="Arial" w:cs="Arial"/>
        </w:rPr>
        <w:t>y</w:t>
      </w:r>
      <w:r w:rsidRPr="00742A9C">
        <w:rPr>
          <w:rFonts w:ascii="Arial" w:hAnsi="Arial" w:cs="Arial"/>
        </w:rPr>
        <w:t xml:space="preserve"> </w:t>
      </w:r>
      <w:r w:rsidRPr="00742A9C">
        <w:rPr>
          <w:rStyle w:val="Hipervnculo"/>
          <w:rFonts w:ascii="Arial" w:hAnsi="Arial" w:cs="Arial"/>
        </w:rPr>
        <w:t>esperanza.iranzo@gmail.com</w:t>
      </w:r>
    </w:p>
    <w:p w:rsidR="00742A9C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bookmarkStart w:id="0" w:name="_GoBack"/>
      <w:bookmarkEnd w:id="0"/>
    </w:p>
    <w:p w:rsidR="00742A9C" w:rsidRPr="00372D6D" w:rsidRDefault="00742A9C" w:rsidP="00742A9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FD1997" w:rsidRDefault="00FD1997" w:rsidP="00FD1997">
      <w:pPr>
        <w:rPr>
          <w:rFonts w:ascii="Bookman Old Style" w:hAnsi="Bookman Old Style" w:cs="Bookman Old Style"/>
          <w:i/>
        </w:rPr>
      </w:pPr>
    </w:p>
    <w:p w:rsidR="00A0660B" w:rsidRDefault="00A0660B" w:rsidP="00FD1997"/>
    <w:sectPr w:rsidR="00A0660B" w:rsidSect="00BE4613">
      <w:pgSz w:w="12240" w:h="15840"/>
      <w:pgMar w:top="141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2D" w:rsidRDefault="003A282D" w:rsidP="00230A59">
      <w:r>
        <w:separator/>
      </w:r>
    </w:p>
  </w:endnote>
  <w:endnote w:type="continuationSeparator" w:id="0">
    <w:p w:rsidR="003A282D" w:rsidRDefault="003A282D" w:rsidP="0023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2D" w:rsidRDefault="003A282D" w:rsidP="00230A59">
      <w:r>
        <w:separator/>
      </w:r>
    </w:p>
  </w:footnote>
  <w:footnote w:type="continuationSeparator" w:id="0">
    <w:p w:rsidR="003A282D" w:rsidRDefault="003A282D" w:rsidP="0023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636"/>
    <w:multiLevelType w:val="hybridMultilevel"/>
    <w:tmpl w:val="8E189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01A51"/>
    <w:multiLevelType w:val="hybridMultilevel"/>
    <w:tmpl w:val="5E24E5AE"/>
    <w:lvl w:ilvl="0" w:tplc="A1F4BB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1C5"/>
    <w:multiLevelType w:val="hybridMultilevel"/>
    <w:tmpl w:val="B2CA9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572C4"/>
    <w:multiLevelType w:val="hybridMultilevel"/>
    <w:tmpl w:val="82F22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6F80"/>
    <w:rsid w:val="00013719"/>
    <w:rsid w:val="0007494D"/>
    <w:rsid w:val="000C17CA"/>
    <w:rsid w:val="000F7268"/>
    <w:rsid w:val="001D088C"/>
    <w:rsid w:val="00230A59"/>
    <w:rsid w:val="003A282D"/>
    <w:rsid w:val="003A3E6A"/>
    <w:rsid w:val="003A6F80"/>
    <w:rsid w:val="00403EF3"/>
    <w:rsid w:val="005274A7"/>
    <w:rsid w:val="006C71CD"/>
    <w:rsid w:val="006F3A7E"/>
    <w:rsid w:val="00742A9C"/>
    <w:rsid w:val="007D4287"/>
    <w:rsid w:val="00825A02"/>
    <w:rsid w:val="008673DE"/>
    <w:rsid w:val="008E22DE"/>
    <w:rsid w:val="008E7327"/>
    <w:rsid w:val="008F0320"/>
    <w:rsid w:val="0095091E"/>
    <w:rsid w:val="00952666"/>
    <w:rsid w:val="00994484"/>
    <w:rsid w:val="00A0660B"/>
    <w:rsid w:val="00A10BA1"/>
    <w:rsid w:val="00A17188"/>
    <w:rsid w:val="00B30407"/>
    <w:rsid w:val="00BE4613"/>
    <w:rsid w:val="00C3776B"/>
    <w:rsid w:val="00C942AD"/>
    <w:rsid w:val="00CD2E3A"/>
    <w:rsid w:val="00E5113C"/>
    <w:rsid w:val="00EF6F23"/>
    <w:rsid w:val="00FA3A5A"/>
    <w:rsid w:val="00FD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A6F80"/>
    <w:pPr>
      <w:ind w:left="720"/>
      <w:contextualSpacing/>
    </w:pPr>
  </w:style>
  <w:style w:type="character" w:styleId="Hipervnculo">
    <w:name w:val="Hyperlink"/>
    <w:rsid w:val="00FD1997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30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A59"/>
  </w:style>
  <w:style w:type="paragraph" w:styleId="Piedepgina">
    <w:name w:val="footer"/>
    <w:basedOn w:val="Normal"/>
    <w:link w:val="PiedepginaCar"/>
    <w:uiPriority w:val="99"/>
    <w:unhideWhenUsed/>
    <w:rsid w:val="00230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A59"/>
  </w:style>
  <w:style w:type="paragraph" w:styleId="Textodeglobo">
    <w:name w:val="Balloon Text"/>
    <w:basedOn w:val="Normal"/>
    <w:link w:val="TextodegloboCar"/>
    <w:uiPriority w:val="99"/>
    <w:semiHidden/>
    <w:unhideWhenUsed/>
    <w:rsid w:val="00C94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A6F80"/>
    <w:pPr>
      <w:ind w:left="720"/>
      <w:contextualSpacing/>
    </w:pPr>
  </w:style>
  <w:style w:type="character" w:styleId="Hipervnculo">
    <w:name w:val="Hyperlink"/>
    <w:rsid w:val="00FD1997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30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A59"/>
  </w:style>
  <w:style w:type="paragraph" w:styleId="Piedepgina">
    <w:name w:val="footer"/>
    <w:basedOn w:val="Normal"/>
    <w:link w:val="PiedepginaCar"/>
    <w:uiPriority w:val="99"/>
    <w:unhideWhenUsed/>
    <w:rsid w:val="00230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A59"/>
  </w:style>
  <w:style w:type="paragraph" w:styleId="Textodeglobo">
    <w:name w:val="Balloon Text"/>
    <w:basedOn w:val="Normal"/>
    <w:link w:val="TextodegloboCar"/>
    <w:uiPriority w:val="99"/>
    <w:semiHidden/>
    <w:unhideWhenUsed/>
    <w:rsid w:val="00C94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nasola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sitorio.uam.es/handle/10486/660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Traba</dc:creator>
  <cp:lastModifiedBy>MMMM</cp:lastModifiedBy>
  <cp:revision>2</cp:revision>
  <dcterms:created xsi:type="dcterms:W3CDTF">2017-08-18T11:46:00Z</dcterms:created>
  <dcterms:modified xsi:type="dcterms:W3CDTF">2017-08-18T11:46:00Z</dcterms:modified>
</cp:coreProperties>
</file>